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C71CE" w14:textId="6978E7EC" w:rsidR="009B0815" w:rsidRDefault="007D0349" w:rsidP="00C02F11">
      <w:pPr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 xml:space="preserve">PRELIMINARY </w:t>
      </w:r>
      <w:r w:rsidR="00C02F11" w:rsidRPr="007D0349">
        <w:rPr>
          <w:b/>
          <w:bCs/>
          <w:sz w:val="24"/>
          <w:szCs w:val="24"/>
          <w:lang w:val="en-US"/>
        </w:rPr>
        <w:t>AGENDA PARALLEL EVENTS ORGANISED BY THE WORTH PARTNERSHIP PROJECT AT THE MILAN DESIGN WEEK 2025</w:t>
      </w:r>
    </w:p>
    <w:p w14:paraId="46899886" w14:textId="71523BD7" w:rsidR="009B26D8" w:rsidRPr="009B26D8" w:rsidRDefault="009B26D8" w:rsidP="009B26D8">
      <w:pPr>
        <w:spacing w:line="276" w:lineRule="auto"/>
        <w:jc w:val="both"/>
        <w:rPr>
          <w:rFonts w:ascii="Open Sans" w:hAnsi="Open Sans" w:cs="Open Sans"/>
          <w:sz w:val="20"/>
          <w:szCs w:val="20"/>
          <w:lang w:val="en-US"/>
        </w:rPr>
      </w:pPr>
      <w:r w:rsidRPr="009B26D8">
        <w:rPr>
          <w:rFonts w:ascii="Open Sans" w:hAnsi="Open Sans" w:cs="Open Sans"/>
          <w:sz w:val="20"/>
          <w:szCs w:val="20"/>
          <w:lang w:val="en-US"/>
        </w:rPr>
        <w:t xml:space="preserve">The workshops presented below will be at the </w:t>
      </w:r>
      <w:r w:rsidRPr="009B26D8">
        <w:rPr>
          <w:rFonts w:ascii="Open Sans" w:hAnsi="Open Sans" w:cs="Open Sans"/>
          <w:b/>
          <w:bCs/>
          <w:sz w:val="20"/>
          <w:szCs w:val="20"/>
          <w:u w:val="single"/>
          <w:lang w:val="en-US"/>
        </w:rPr>
        <w:t>Holiday Inn Milan - Garibaldi Station</w:t>
      </w:r>
      <w:r w:rsidRPr="009B26D8">
        <w:rPr>
          <w:rFonts w:ascii="Open Sans" w:hAnsi="Open Sans" w:cs="Open Sans"/>
          <w:sz w:val="20"/>
          <w:szCs w:val="20"/>
          <w:lang w:val="en-US"/>
        </w:rPr>
        <w:t xml:space="preserve">, </w:t>
      </w:r>
      <w:hyperlink r:id="rId11" w:history="1">
        <w:r w:rsidRPr="009B26D8">
          <w:rPr>
            <w:rStyle w:val="Collegamentoipertestuale"/>
            <w:rFonts w:ascii="Open Sans" w:hAnsi="Open Sans" w:cs="Open Sans"/>
            <w:sz w:val="20"/>
            <w:szCs w:val="20"/>
            <w:lang w:val="en-US"/>
          </w:rPr>
          <w:t>Via Ugo Bassi, 1A, 20159 Milano</w:t>
        </w:r>
      </w:hyperlink>
      <w:r w:rsidRPr="009B26D8">
        <w:rPr>
          <w:rFonts w:ascii="Open Sans" w:hAnsi="Open Sans" w:cs="Open Sans"/>
          <w:sz w:val="20"/>
          <w:szCs w:val="20"/>
          <w:lang w:val="en-US"/>
        </w:rPr>
        <w:t>, only a 10-minute walk from the stand</w:t>
      </w:r>
      <w:r>
        <w:rPr>
          <w:rFonts w:ascii="Open Sans" w:hAnsi="Open Sans" w:cs="Open Sans"/>
          <w:sz w:val="20"/>
          <w:szCs w:val="20"/>
          <w:lang w:val="en-US"/>
        </w:rPr>
        <w:t>.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5387"/>
        <w:gridCol w:w="1843"/>
        <w:gridCol w:w="5386"/>
        <w:gridCol w:w="1701"/>
        <w:gridCol w:w="1916"/>
        <w:gridCol w:w="1916"/>
      </w:tblGrid>
      <w:tr w:rsidR="00B42319" w:rsidRPr="00512FB5" w14:paraId="347023FD" w14:textId="77777777" w:rsidTr="6E05A08F">
        <w:trPr>
          <w:trHeight w:val="448"/>
        </w:trPr>
        <w:tc>
          <w:tcPr>
            <w:tcW w:w="1129" w:type="dxa"/>
            <w:shd w:val="clear" w:color="auto" w:fill="002060"/>
            <w:vAlign w:val="center"/>
          </w:tcPr>
          <w:p w14:paraId="7BC7004D" w14:textId="62301FDC" w:rsidR="00E76479" w:rsidRPr="00512FB5" w:rsidRDefault="00E76479" w:rsidP="00DB0087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7 April</w:t>
            </w:r>
          </w:p>
        </w:tc>
        <w:tc>
          <w:tcPr>
            <w:tcW w:w="1701" w:type="dxa"/>
            <w:shd w:val="clear" w:color="auto" w:fill="002060"/>
          </w:tcPr>
          <w:p w14:paraId="1C637EF0" w14:textId="5B7802FC" w:rsidR="00E76479" w:rsidRPr="00512FB5" w:rsidRDefault="00420A91" w:rsidP="00425B9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 xml:space="preserve">8 </w:t>
            </w:r>
            <w:r w:rsidR="00E76479"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April</w:t>
            </w:r>
          </w:p>
        </w:tc>
        <w:tc>
          <w:tcPr>
            <w:tcW w:w="5387" w:type="dxa"/>
            <w:shd w:val="clear" w:color="auto" w:fill="002060"/>
          </w:tcPr>
          <w:p w14:paraId="3009857F" w14:textId="6CE70FF0" w:rsidR="00E76479" w:rsidRPr="00512FB5" w:rsidRDefault="00420A91" w:rsidP="00425B9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9</w:t>
            </w:r>
            <w:r w:rsidR="00E76479"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 xml:space="preserve"> April</w:t>
            </w:r>
          </w:p>
        </w:tc>
        <w:tc>
          <w:tcPr>
            <w:tcW w:w="1843" w:type="dxa"/>
            <w:shd w:val="clear" w:color="auto" w:fill="002060"/>
          </w:tcPr>
          <w:p w14:paraId="78531779" w14:textId="085B1819" w:rsidR="00E76479" w:rsidRPr="00512FB5" w:rsidRDefault="00420A91" w:rsidP="00425B9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10</w:t>
            </w:r>
            <w:r w:rsidR="00E76479"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 xml:space="preserve"> April</w:t>
            </w:r>
          </w:p>
        </w:tc>
        <w:tc>
          <w:tcPr>
            <w:tcW w:w="5386" w:type="dxa"/>
            <w:shd w:val="clear" w:color="auto" w:fill="002060"/>
          </w:tcPr>
          <w:p w14:paraId="26B881F5" w14:textId="184E4CBF" w:rsidR="00E76479" w:rsidRPr="00512FB5" w:rsidRDefault="00420A91" w:rsidP="00425B9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11</w:t>
            </w:r>
            <w:r w:rsidR="00E76479"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 xml:space="preserve"> April</w:t>
            </w:r>
          </w:p>
        </w:tc>
        <w:tc>
          <w:tcPr>
            <w:tcW w:w="1701" w:type="dxa"/>
            <w:shd w:val="clear" w:color="auto" w:fill="002060"/>
          </w:tcPr>
          <w:p w14:paraId="0F5E575E" w14:textId="25F3E570" w:rsidR="00E76479" w:rsidRPr="00512FB5" w:rsidRDefault="00420A91" w:rsidP="00425B9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 xml:space="preserve">12 </w:t>
            </w:r>
            <w:r w:rsidR="00E76479"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April</w:t>
            </w:r>
          </w:p>
        </w:tc>
        <w:tc>
          <w:tcPr>
            <w:tcW w:w="1916" w:type="dxa"/>
            <w:shd w:val="clear" w:color="auto" w:fill="002060"/>
          </w:tcPr>
          <w:p w14:paraId="314A6FF1" w14:textId="1269B4C1" w:rsidR="00E76479" w:rsidRPr="00512FB5" w:rsidRDefault="00420A91" w:rsidP="00425B9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13</w:t>
            </w:r>
            <w:r w:rsidR="00E76479"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 xml:space="preserve"> April</w:t>
            </w:r>
          </w:p>
        </w:tc>
        <w:tc>
          <w:tcPr>
            <w:tcW w:w="1916" w:type="dxa"/>
            <w:shd w:val="clear" w:color="auto" w:fill="002060"/>
          </w:tcPr>
          <w:p w14:paraId="0FB52C46" w14:textId="6E8D263B" w:rsidR="00E76479" w:rsidRPr="00512FB5" w:rsidRDefault="00DB0087" w:rsidP="00425B9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color w:val="FFFFFF" w:themeColor="background1"/>
              </w:rPr>
            </w:pPr>
            <w:r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>14</w:t>
            </w:r>
            <w:r w:rsidR="00E76479" w:rsidRPr="00512FB5">
              <w:rPr>
                <w:rFonts w:ascii="Open Sans" w:hAnsi="Open Sans" w:cs="Open Sans"/>
                <w:b/>
                <w:bCs/>
                <w:color w:val="FFFFFF" w:themeColor="background1"/>
              </w:rPr>
              <w:t xml:space="preserve"> April</w:t>
            </w:r>
          </w:p>
        </w:tc>
      </w:tr>
      <w:tr w:rsidR="00563577" w:rsidRPr="005B0761" w14:paraId="1070D81A" w14:textId="77777777" w:rsidTr="6E05A08F">
        <w:trPr>
          <w:trHeight w:val="1299"/>
        </w:trPr>
        <w:tc>
          <w:tcPr>
            <w:tcW w:w="1129" w:type="dxa"/>
            <w:vMerge w:val="restart"/>
            <w:vAlign w:val="center"/>
          </w:tcPr>
          <w:p w14:paraId="4D218158" w14:textId="77777777" w:rsidR="00563577" w:rsidRPr="00512FB5" w:rsidRDefault="00563577" w:rsidP="00425B9B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>STAND SET UP</w:t>
            </w:r>
          </w:p>
        </w:tc>
        <w:tc>
          <w:tcPr>
            <w:tcW w:w="1701" w:type="dxa"/>
            <w:vMerge w:val="restart"/>
            <w:vAlign w:val="center"/>
          </w:tcPr>
          <w:p w14:paraId="44FD1C56" w14:textId="77777777" w:rsidR="00563577" w:rsidRPr="00512FB5" w:rsidRDefault="00563577" w:rsidP="00425B9B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>EXHIBITION</w:t>
            </w:r>
          </w:p>
          <w:p w14:paraId="196BDE0B" w14:textId="5D3C9DBD" w:rsidR="00563577" w:rsidRPr="00512FB5" w:rsidRDefault="00C606E2" w:rsidP="6E05A08F">
            <w:pPr>
              <w:jc w:val="center"/>
              <w:rPr>
                <w:rFonts w:ascii="Open Sans" w:hAnsi="Open Sans" w:cs="Open Sans"/>
                <w:b/>
                <w:bCs/>
                <w:lang w:val="es-ES"/>
              </w:rPr>
            </w:pPr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10 AM </w:t>
            </w:r>
            <w:proofErr w:type="spellStart"/>
            <w:r w:rsidRPr="6E05A08F">
              <w:rPr>
                <w:rFonts w:ascii="Open Sans" w:hAnsi="Open Sans" w:cs="Open Sans"/>
                <w:b/>
                <w:bCs/>
                <w:lang w:val="es-ES"/>
              </w:rPr>
              <w:t>to</w:t>
            </w:r>
            <w:proofErr w:type="spellEnd"/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 6 PM</w:t>
            </w:r>
          </w:p>
        </w:tc>
        <w:tc>
          <w:tcPr>
            <w:tcW w:w="5387" w:type="dxa"/>
            <w:vAlign w:val="center"/>
          </w:tcPr>
          <w:p w14:paraId="1E267F5D" w14:textId="77777777" w:rsidR="00C606E2" w:rsidRPr="00512FB5" w:rsidRDefault="00C606E2" w:rsidP="00C606E2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>EXHIBITION</w:t>
            </w:r>
          </w:p>
          <w:p w14:paraId="4E363331" w14:textId="45F0DC11" w:rsidR="00563577" w:rsidRPr="00512FB5" w:rsidRDefault="00C606E2" w:rsidP="00C606E2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</w:rPr>
              <w:t>10 AM to 6 PM</w:t>
            </w:r>
          </w:p>
        </w:tc>
        <w:tc>
          <w:tcPr>
            <w:tcW w:w="1843" w:type="dxa"/>
            <w:vMerge w:val="restart"/>
            <w:vAlign w:val="center"/>
          </w:tcPr>
          <w:p w14:paraId="0460EEC0" w14:textId="40F153A3" w:rsidR="00563577" w:rsidRPr="00512FB5" w:rsidRDefault="00563577" w:rsidP="00C82E78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>EXHIBITION</w:t>
            </w:r>
          </w:p>
          <w:p w14:paraId="1056CDEC" w14:textId="51F0BE79" w:rsidR="00563577" w:rsidRPr="00512FB5" w:rsidRDefault="00C606E2" w:rsidP="6E05A08F">
            <w:pPr>
              <w:rPr>
                <w:rFonts w:ascii="Open Sans" w:hAnsi="Open Sans" w:cs="Open Sans"/>
                <w:b/>
                <w:bCs/>
                <w:lang w:val="es-ES"/>
              </w:rPr>
            </w:pPr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10 AM </w:t>
            </w:r>
            <w:proofErr w:type="spellStart"/>
            <w:r w:rsidRPr="6E05A08F">
              <w:rPr>
                <w:rFonts w:ascii="Open Sans" w:hAnsi="Open Sans" w:cs="Open Sans"/>
                <w:b/>
                <w:bCs/>
                <w:lang w:val="es-ES"/>
              </w:rPr>
              <w:t>to</w:t>
            </w:r>
            <w:proofErr w:type="spellEnd"/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 6 PM</w:t>
            </w:r>
          </w:p>
        </w:tc>
        <w:tc>
          <w:tcPr>
            <w:tcW w:w="5386" w:type="dxa"/>
            <w:vAlign w:val="center"/>
          </w:tcPr>
          <w:p w14:paraId="6ED241BC" w14:textId="77777777" w:rsidR="00C606E2" w:rsidRPr="00512FB5" w:rsidRDefault="00C606E2" w:rsidP="00C606E2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>EXHIBITION</w:t>
            </w:r>
          </w:p>
          <w:p w14:paraId="6D269885" w14:textId="1330AE87" w:rsidR="00563577" w:rsidRPr="00512FB5" w:rsidRDefault="00C606E2" w:rsidP="6E05A08F">
            <w:pPr>
              <w:jc w:val="center"/>
              <w:rPr>
                <w:rFonts w:ascii="Open Sans" w:hAnsi="Open Sans" w:cs="Open Sans"/>
                <w:b/>
                <w:bCs/>
                <w:lang w:val="es-ES"/>
              </w:rPr>
            </w:pPr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10 AM </w:t>
            </w:r>
            <w:proofErr w:type="spellStart"/>
            <w:r w:rsidRPr="6E05A08F">
              <w:rPr>
                <w:rFonts w:ascii="Open Sans" w:hAnsi="Open Sans" w:cs="Open Sans"/>
                <w:b/>
                <w:bCs/>
                <w:lang w:val="es-ES"/>
              </w:rPr>
              <w:t>to</w:t>
            </w:r>
            <w:proofErr w:type="spellEnd"/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 6 PM</w:t>
            </w:r>
          </w:p>
        </w:tc>
        <w:tc>
          <w:tcPr>
            <w:tcW w:w="1701" w:type="dxa"/>
            <w:vMerge w:val="restart"/>
            <w:vAlign w:val="center"/>
          </w:tcPr>
          <w:p w14:paraId="1206C10D" w14:textId="77777777" w:rsidR="00C606E2" w:rsidRPr="00512FB5" w:rsidRDefault="00C606E2" w:rsidP="00C606E2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>EXHIBITION</w:t>
            </w:r>
          </w:p>
          <w:p w14:paraId="7CB61296" w14:textId="2828C8BF" w:rsidR="00563577" w:rsidRPr="00512FB5" w:rsidRDefault="00C606E2" w:rsidP="6E05A08F">
            <w:pPr>
              <w:jc w:val="center"/>
              <w:rPr>
                <w:rFonts w:ascii="Open Sans" w:hAnsi="Open Sans" w:cs="Open Sans"/>
                <w:b/>
                <w:bCs/>
                <w:lang w:val="es-ES"/>
              </w:rPr>
            </w:pPr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10 AM </w:t>
            </w:r>
            <w:proofErr w:type="spellStart"/>
            <w:r w:rsidRPr="6E05A08F">
              <w:rPr>
                <w:rFonts w:ascii="Open Sans" w:hAnsi="Open Sans" w:cs="Open Sans"/>
                <w:b/>
                <w:bCs/>
                <w:lang w:val="es-ES"/>
              </w:rPr>
              <w:t>to</w:t>
            </w:r>
            <w:proofErr w:type="spellEnd"/>
            <w:r w:rsidRPr="6E05A08F">
              <w:rPr>
                <w:rFonts w:ascii="Open Sans" w:hAnsi="Open Sans" w:cs="Open Sans"/>
                <w:b/>
                <w:bCs/>
                <w:lang w:val="es-ES"/>
              </w:rPr>
              <w:t xml:space="preserve"> 6 PM</w:t>
            </w:r>
          </w:p>
        </w:tc>
        <w:tc>
          <w:tcPr>
            <w:tcW w:w="1916" w:type="dxa"/>
            <w:vMerge w:val="restart"/>
            <w:vAlign w:val="center"/>
          </w:tcPr>
          <w:p w14:paraId="3725A14D" w14:textId="77777777" w:rsidR="00C606E2" w:rsidRPr="00512FB5" w:rsidRDefault="00C606E2" w:rsidP="00C606E2">
            <w:pPr>
              <w:jc w:val="center"/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>EXHIBITION</w:t>
            </w:r>
          </w:p>
          <w:p w14:paraId="03CDFC95" w14:textId="39A9C799" w:rsidR="00563577" w:rsidRPr="005B0761" w:rsidRDefault="00C606E2" w:rsidP="6E05A08F">
            <w:pPr>
              <w:jc w:val="center"/>
              <w:rPr>
                <w:rFonts w:ascii="Open Sans" w:hAnsi="Open Sans" w:cs="Open Sans"/>
                <w:b/>
                <w:bCs/>
                <w:lang w:val="en-US"/>
              </w:rPr>
            </w:pPr>
            <w:r w:rsidRPr="005B0761">
              <w:rPr>
                <w:rFonts w:ascii="Open Sans" w:hAnsi="Open Sans" w:cs="Open Sans"/>
                <w:b/>
                <w:bCs/>
                <w:lang w:val="en-US"/>
              </w:rPr>
              <w:t>10 AM to 6 PM</w:t>
            </w:r>
          </w:p>
          <w:p w14:paraId="3D71A806" w14:textId="77777777" w:rsidR="00C606E2" w:rsidRDefault="00C606E2" w:rsidP="00C606E2">
            <w:pPr>
              <w:jc w:val="center"/>
              <w:rPr>
                <w:rFonts w:ascii="Open Sans" w:hAnsi="Open Sans" w:cs="Open Sans"/>
                <w:b/>
                <w:bCs/>
                <w:sz w:val="24"/>
                <w:szCs w:val="24"/>
              </w:rPr>
            </w:pPr>
          </w:p>
          <w:p w14:paraId="6FF3F076" w14:textId="105F8C0A" w:rsidR="00563577" w:rsidRPr="00512FB5" w:rsidRDefault="00563577" w:rsidP="00C86814">
            <w:pPr>
              <w:jc w:val="center"/>
              <w:rPr>
                <w:rFonts w:ascii="Open Sans" w:hAnsi="Open Sans" w:cs="Open Sans"/>
                <w:b/>
                <w:bCs/>
              </w:rPr>
            </w:pPr>
            <w:r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DISMANTLING </w:t>
            </w:r>
            <w:r w:rsidRPr="00B9735D">
              <w:rPr>
                <w:rFonts w:ascii="Open Sans" w:hAnsi="Open Sans" w:cs="Open Sans"/>
                <w:b/>
                <w:bCs/>
                <w:sz w:val="24"/>
                <w:szCs w:val="24"/>
                <w:lang w:val="en-US"/>
              </w:rPr>
              <w:t xml:space="preserve">from 1 PM to 8 PM </w:t>
            </w:r>
          </w:p>
        </w:tc>
        <w:tc>
          <w:tcPr>
            <w:tcW w:w="1916" w:type="dxa"/>
            <w:vMerge w:val="restart"/>
            <w:vAlign w:val="center"/>
          </w:tcPr>
          <w:p w14:paraId="7C5CD553" w14:textId="0E47C111" w:rsidR="00563577" w:rsidRPr="005B0761" w:rsidRDefault="00563577" w:rsidP="6E05A08F">
            <w:pPr>
              <w:jc w:val="center"/>
              <w:rPr>
                <w:rFonts w:ascii="Open Sans" w:hAnsi="Open Sans" w:cs="Open Sans"/>
                <w:lang w:val="en-US"/>
              </w:rPr>
            </w:pPr>
            <w:r w:rsidRPr="005B0761">
              <w:rPr>
                <w:rFonts w:ascii="Open Sans" w:hAnsi="Open Sans" w:cs="Open Sans"/>
                <w:b/>
                <w:bCs/>
                <w:sz w:val="24"/>
                <w:szCs w:val="24"/>
                <w:lang w:val="en-US"/>
              </w:rPr>
              <w:t>DISMANTLING from 8 AM to 12:30 PM</w:t>
            </w:r>
          </w:p>
        </w:tc>
      </w:tr>
      <w:tr w:rsidR="00563577" w:rsidRPr="005B0761" w14:paraId="46D030E4" w14:textId="77777777" w:rsidTr="6E05A08F">
        <w:trPr>
          <w:trHeight w:val="2083"/>
        </w:trPr>
        <w:tc>
          <w:tcPr>
            <w:tcW w:w="1129" w:type="dxa"/>
            <w:vMerge/>
          </w:tcPr>
          <w:p w14:paraId="541F162A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14:paraId="47A2365A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387" w:type="dxa"/>
            <w:vAlign w:val="center"/>
          </w:tcPr>
          <w:p w14:paraId="350C0685" w14:textId="56BD704D" w:rsidR="00563577" w:rsidRPr="00512FB5" w:rsidRDefault="00750E26" w:rsidP="00425B9B">
            <w:pPr>
              <w:pStyle w:val="NormaleWeb"/>
              <w:shd w:val="clear" w:color="auto" w:fill="002060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>3:30 PM to 4:</w:t>
            </w:r>
            <w:r w:rsidR="005B0761">
              <w:rPr>
                <w:rFonts w:ascii="Open Sans" w:hAnsi="Open Sans" w:cs="Open Sans"/>
                <w:b/>
                <w:bCs/>
                <w:sz w:val="22"/>
                <w:szCs w:val="22"/>
              </w:rPr>
              <w:t>15</w:t>
            </w: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 PM</w:t>
            </w:r>
          </w:p>
          <w:p w14:paraId="50FAF733" w14:textId="5E9CC15D" w:rsidR="00563577" w:rsidRPr="00BE3231" w:rsidRDefault="00563577" w:rsidP="00425B9B">
            <w:pPr>
              <w:pStyle w:val="NormaleWeb"/>
              <w:spacing w:before="0" w:beforeAutospacing="0" w:after="0" w:afterAutospacing="0" w:line="276" w:lineRule="auto"/>
              <w:jc w:val="both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</w:rPr>
              <w:t>Presentation “EU support to creative industries”</w:t>
            </w:r>
            <w:r w:rsidRPr="00512FB5">
              <w:rPr>
                <w:rFonts w:ascii="Open Sans" w:hAnsi="Open Sans" w:cs="Open Sans"/>
                <w:sz w:val="22"/>
                <w:szCs w:val="22"/>
              </w:rPr>
              <w:t xml:space="preserve"> by Ilona Lelonek Husting, </w:t>
            </w:r>
            <w:r w:rsidR="003C52D7" w:rsidRPr="003C52D7">
              <w:rPr>
                <w:rFonts w:ascii="Open Sans" w:hAnsi="Open Sans" w:cs="Open Sans"/>
                <w:sz w:val="22"/>
                <w:szCs w:val="22"/>
              </w:rPr>
              <w:t xml:space="preserve">Team </w:t>
            </w:r>
            <w:r w:rsidR="00A97855" w:rsidRPr="003C52D7">
              <w:rPr>
                <w:rFonts w:ascii="Open Sans" w:hAnsi="Open Sans" w:cs="Open Sans"/>
                <w:sz w:val="22"/>
                <w:szCs w:val="22"/>
              </w:rPr>
              <w:t xml:space="preserve">Leader </w:t>
            </w:r>
            <w:r w:rsidR="00A97855" w:rsidRPr="00512FB5">
              <w:rPr>
                <w:rFonts w:ascii="Open Sans" w:hAnsi="Open Sans" w:cs="Open Sans"/>
                <w:sz w:val="22"/>
                <w:szCs w:val="22"/>
              </w:rPr>
              <w:t>for</w:t>
            </w:r>
            <w:r w:rsidRPr="00512FB5">
              <w:rPr>
                <w:rFonts w:ascii="Open Sans" w:hAnsi="Open Sans" w:cs="Open Sans"/>
                <w:sz w:val="22"/>
                <w:szCs w:val="22"/>
              </w:rPr>
              <w:t xml:space="preserve"> creative industries, DG </w:t>
            </w:r>
            <w:r w:rsidRPr="00BE3231">
              <w:rPr>
                <w:rFonts w:ascii="Open Sans" w:hAnsi="Open Sans" w:cs="Open Sans"/>
                <w:sz w:val="22"/>
                <w:szCs w:val="22"/>
                <w:u w:val="single"/>
              </w:rPr>
              <w:t>GROW</w:t>
            </w:r>
            <w:r w:rsidRPr="00512FB5">
              <w:rPr>
                <w:rFonts w:ascii="Open Sans" w:hAnsi="Open Sans" w:cs="Open Sans"/>
                <w:sz w:val="22"/>
                <w:szCs w:val="22"/>
              </w:rPr>
              <w:t>, European Commission</w:t>
            </w:r>
            <w:r w:rsidR="00BE3231">
              <w:rPr>
                <w:rFonts w:ascii="Open Sans" w:hAnsi="Open Sans" w:cs="Open Sans"/>
                <w:sz w:val="22"/>
                <w:szCs w:val="22"/>
              </w:rPr>
              <w:t xml:space="preserve"> – </w:t>
            </w:r>
            <w:r w:rsidR="00BE3231" w:rsidRPr="00BE3231">
              <w:rPr>
                <w:rFonts w:ascii="Open Sans" w:hAnsi="Open Sans" w:cs="Open Sans"/>
                <w:b/>
                <w:bCs/>
                <w:sz w:val="22"/>
                <w:szCs w:val="22"/>
              </w:rPr>
              <w:t>To be confirmed</w:t>
            </w:r>
          </w:p>
          <w:p w14:paraId="5B9DC6A4" w14:textId="77777777" w:rsidR="00563577" w:rsidRPr="00512FB5" w:rsidRDefault="00563577" w:rsidP="00425B9B">
            <w:pPr>
              <w:pStyle w:val="NormaleWeb"/>
              <w:spacing w:before="0" w:beforeAutospacing="0" w:after="0" w:afterAutospacing="0"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46EA3AF1" w14:textId="6B72586A" w:rsidR="00563577" w:rsidRPr="00512FB5" w:rsidRDefault="00563577" w:rsidP="00425B9B">
            <w:pPr>
              <w:pStyle w:val="NormaleWeb"/>
              <w:spacing w:before="0" w:beforeAutospacing="0" w:after="0" w:afterAutospacing="0" w:line="276" w:lineRule="auto"/>
              <w:jc w:val="both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Venue: </w:t>
            </w: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  <w:u w:val="single"/>
                <w:lang w:val="en-US"/>
              </w:rPr>
              <w:t>Holiday Inn Milan - Garibaldi Station</w:t>
            </w:r>
          </w:p>
        </w:tc>
        <w:tc>
          <w:tcPr>
            <w:tcW w:w="1843" w:type="dxa"/>
            <w:vMerge/>
          </w:tcPr>
          <w:p w14:paraId="22E3FA1B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386" w:type="dxa"/>
            <w:vAlign w:val="center"/>
          </w:tcPr>
          <w:p w14:paraId="09FB4383" w14:textId="77777777" w:rsidR="00750E26" w:rsidRPr="00512FB5" w:rsidRDefault="00750E26" w:rsidP="00750E26">
            <w:pPr>
              <w:pStyle w:val="NormaleWeb"/>
              <w:shd w:val="clear" w:color="auto" w:fill="002060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>3:30 PM to 4:30 PM</w:t>
            </w:r>
          </w:p>
          <w:p w14:paraId="2F06EB5D" w14:textId="18BB9F1E" w:rsidR="00563577" w:rsidRPr="005B0761" w:rsidRDefault="00563577" w:rsidP="6E05A08F">
            <w:pPr>
              <w:jc w:val="both"/>
              <w:rPr>
                <w:rFonts w:ascii="Open Sans" w:hAnsi="Open Sans" w:cs="Open Sans"/>
                <w:lang w:val="en-US"/>
              </w:rPr>
            </w:pPr>
            <w:r w:rsidRPr="005B0761">
              <w:rPr>
                <w:rFonts w:ascii="Open Sans" w:hAnsi="Open Sans" w:cs="Open Sans"/>
                <w:b/>
                <w:bCs/>
                <w:lang w:val="en-US"/>
              </w:rPr>
              <w:t>Workshop:</w:t>
            </w:r>
            <w:r w:rsidRPr="005B0761">
              <w:rPr>
                <w:rFonts w:ascii="Open Sans" w:hAnsi="Open Sans" w:cs="Open Sans"/>
                <w:lang w:val="en-US"/>
              </w:rPr>
              <w:t xml:space="preserve"> </w:t>
            </w:r>
            <w:r w:rsidRPr="005B0761">
              <w:rPr>
                <w:rFonts w:ascii="Open Sans" w:hAnsi="Open Sans" w:cs="Open Sans"/>
                <w:b/>
                <w:bCs/>
                <w:lang w:val="en-US"/>
              </w:rPr>
              <w:t>“How to launch and run a successful crowdfunding campaign”</w:t>
            </w:r>
            <w:r w:rsidRPr="005B0761">
              <w:rPr>
                <w:rFonts w:ascii="Open Sans" w:hAnsi="Open Sans" w:cs="Open Sans"/>
                <w:lang w:val="en-US"/>
              </w:rPr>
              <w:t xml:space="preserve"> by Niko Klansek Niko is a founding member of Kenmare DAO, an investment fund specializing in early-stage Web3 and blockchain projects. Mentor in the WORTH Partnership Project</w:t>
            </w:r>
          </w:p>
          <w:p w14:paraId="79550818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</w:rPr>
            </w:pPr>
          </w:p>
          <w:p w14:paraId="35D8C5BF" w14:textId="78B1284E" w:rsidR="00563577" w:rsidRPr="00512FB5" w:rsidRDefault="00563577" w:rsidP="00425B9B">
            <w:pPr>
              <w:jc w:val="both"/>
              <w:rPr>
                <w:rFonts w:ascii="Open Sans" w:hAnsi="Open Sans" w:cs="Open Sans"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 xml:space="preserve">Venue: </w:t>
            </w:r>
            <w:r w:rsidRPr="00512FB5">
              <w:rPr>
                <w:rFonts w:ascii="Open Sans" w:hAnsi="Open Sans" w:cs="Open Sans"/>
                <w:b/>
                <w:bCs/>
                <w:u w:val="single"/>
                <w:lang w:val="en-US"/>
              </w:rPr>
              <w:t>Holiday Inn Milan - Garibaldi Station</w:t>
            </w:r>
          </w:p>
        </w:tc>
        <w:tc>
          <w:tcPr>
            <w:tcW w:w="1701" w:type="dxa"/>
            <w:vMerge/>
          </w:tcPr>
          <w:p w14:paraId="5826F35F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69536C2F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406A3DC3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</w:tr>
      <w:tr w:rsidR="00563577" w:rsidRPr="005B0761" w14:paraId="2CF9DBE8" w14:textId="77777777" w:rsidTr="6E05A08F">
        <w:trPr>
          <w:trHeight w:val="300"/>
        </w:trPr>
        <w:tc>
          <w:tcPr>
            <w:tcW w:w="1129" w:type="dxa"/>
            <w:vMerge/>
          </w:tcPr>
          <w:p w14:paraId="0105899C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14:paraId="4C7CE92F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387" w:type="dxa"/>
            <w:vMerge w:val="restart"/>
            <w:vAlign w:val="center"/>
          </w:tcPr>
          <w:p w14:paraId="6F0A7CCD" w14:textId="287766BB" w:rsidR="00563577" w:rsidRPr="00512FB5" w:rsidRDefault="00750E26" w:rsidP="00425B9B">
            <w:pPr>
              <w:pStyle w:val="NormaleWeb"/>
              <w:shd w:val="clear" w:color="auto" w:fill="002060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>4:30 PM to 6:30 PM</w:t>
            </w:r>
          </w:p>
          <w:p w14:paraId="0062A9C8" w14:textId="423F4F4B" w:rsidR="00563577" w:rsidRPr="00512FB5" w:rsidRDefault="00563577" w:rsidP="00425B9B">
            <w:pPr>
              <w:pStyle w:val="NormaleWeb"/>
              <w:spacing w:before="0" w:beforeAutospacing="0" w:after="0" w:afterAutospacing="0"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 “Crafting your brand and your story” </w:t>
            </w:r>
            <w:r w:rsidRPr="00512FB5">
              <w:rPr>
                <w:rFonts w:ascii="Open Sans" w:hAnsi="Open Sans" w:cs="Open Sans"/>
                <w:sz w:val="22"/>
                <w:szCs w:val="22"/>
              </w:rPr>
              <w:t>by Marcella Echevarria, founder of XTANT, a specialist in branding and sustainability. Steering Board and Mentor in WORTH Partnership Project.</w:t>
            </w:r>
          </w:p>
          <w:p w14:paraId="5FAED0E3" w14:textId="77777777" w:rsidR="00563577" w:rsidRPr="00512FB5" w:rsidRDefault="00563577" w:rsidP="00425B9B">
            <w:pPr>
              <w:pStyle w:val="NormaleWeb"/>
              <w:spacing w:before="0" w:beforeAutospacing="0" w:after="0" w:afterAutospacing="0" w:line="276" w:lineRule="auto"/>
              <w:jc w:val="both"/>
              <w:rPr>
                <w:rStyle w:val="Collegamentoipertestuale"/>
                <w:rFonts w:ascii="Open Sans" w:eastAsia="Times New Roman" w:hAnsi="Open Sans" w:cs="Open Sans"/>
                <w:color w:val="1474BD"/>
                <w:sz w:val="22"/>
                <w:szCs w:val="22"/>
              </w:rPr>
            </w:pPr>
          </w:p>
          <w:p w14:paraId="51FB1FF4" w14:textId="441B64D0" w:rsidR="00563577" w:rsidRPr="00512FB5" w:rsidRDefault="00563577" w:rsidP="00425B9B">
            <w:pPr>
              <w:pStyle w:val="NormaleWeb"/>
              <w:spacing w:before="0" w:beforeAutospacing="0" w:after="0" w:afterAutospacing="0" w:line="276" w:lineRule="auto"/>
              <w:jc w:val="both"/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</w:pP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  <w:t>Workshop for 3</w:t>
            </w: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  <w:vertAlign w:val="superscript"/>
              </w:rPr>
              <w:t>rd</w:t>
            </w: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  <w:t xml:space="preserve"> call winning partners to work on their brand strategy and communication. This workshop will be an </w:t>
            </w:r>
            <w:r w:rsidRPr="00512FB5">
              <w:rPr>
                <w:rStyle w:val="Collegamentoipertestuale"/>
                <w:rFonts w:ascii="Open Sans" w:eastAsia="Times New Roman" w:hAnsi="Open Sans" w:cs="Open Sans"/>
                <w:b/>
                <w:bCs/>
                <w:color w:val="auto"/>
                <w:sz w:val="22"/>
                <w:szCs w:val="22"/>
                <w:u w:val="none"/>
              </w:rPr>
              <w:t>interactive and networking activity</w:t>
            </w: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  <w:t xml:space="preserve"> where the partners will be able to present their work on the following topics: </w:t>
            </w:r>
          </w:p>
          <w:p w14:paraId="1E951635" w14:textId="04A6DF8E" w:rsidR="00563577" w:rsidRPr="00512FB5" w:rsidRDefault="00563577" w:rsidP="00C57201">
            <w:pPr>
              <w:pStyle w:val="NormaleWeb"/>
              <w:numPr>
                <w:ilvl w:val="0"/>
                <w:numId w:val="2"/>
              </w:numPr>
              <w:spacing w:before="0" w:beforeAutospacing="0" w:after="0" w:afterAutospacing="0" w:line="276" w:lineRule="auto"/>
              <w:jc w:val="both"/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</w:pP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  <w:t xml:space="preserve">Crafting your brands </w:t>
            </w:r>
          </w:p>
          <w:p w14:paraId="3B268AEF" w14:textId="6E254B78" w:rsidR="00563577" w:rsidRPr="00512FB5" w:rsidRDefault="00563577" w:rsidP="00C57201">
            <w:pPr>
              <w:pStyle w:val="NormaleWeb"/>
              <w:numPr>
                <w:ilvl w:val="0"/>
                <w:numId w:val="2"/>
              </w:numPr>
              <w:spacing w:before="0" w:beforeAutospacing="0" w:after="0" w:afterAutospacing="0" w:line="276" w:lineRule="auto"/>
              <w:jc w:val="both"/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</w:pP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  <w:t>Crafting your story</w:t>
            </w:r>
          </w:p>
          <w:p w14:paraId="46050BFD" w14:textId="54EFC625" w:rsidR="00563577" w:rsidRPr="00512FB5" w:rsidRDefault="00563577" w:rsidP="00C57201">
            <w:pPr>
              <w:pStyle w:val="NormaleWeb"/>
              <w:numPr>
                <w:ilvl w:val="0"/>
                <w:numId w:val="2"/>
              </w:numPr>
              <w:spacing w:before="0" w:beforeAutospacing="0" w:after="0" w:afterAutospacing="0" w:line="276" w:lineRule="auto"/>
              <w:jc w:val="both"/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</w:pP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  <w:t xml:space="preserve">Crafting your product </w:t>
            </w:r>
          </w:p>
          <w:p w14:paraId="1E4B3F44" w14:textId="077E3BC9" w:rsidR="00563577" w:rsidRPr="00512FB5" w:rsidRDefault="00563577" w:rsidP="00C57201">
            <w:pPr>
              <w:pStyle w:val="NormaleWeb"/>
              <w:numPr>
                <w:ilvl w:val="0"/>
                <w:numId w:val="2"/>
              </w:numPr>
              <w:spacing w:before="0" w:beforeAutospacing="0" w:after="0" w:afterAutospacing="0" w:line="276" w:lineRule="auto"/>
              <w:jc w:val="both"/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</w:pPr>
            <w:r w:rsidRPr="00512FB5">
              <w:rPr>
                <w:rStyle w:val="Collegamentoipertestuale"/>
                <w:rFonts w:ascii="Open Sans" w:eastAsia="Times New Roman" w:hAnsi="Open Sans" w:cs="Open Sans"/>
                <w:color w:val="auto"/>
                <w:sz w:val="22"/>
                <w:szCs w:val="22"/>
                <w:u w:val="none"/>
              </w:rPr>
              <w:t>Sustain your brand.</w:t>
            </w:r>
          </w:p>
          <w:p w14:paraId="641800F2" w14:textId="77777777" w:rsidR="00563577" w:rsidRPr="00512FB5" w:rsidRDefault="00563577" w:rsidP="00425B9B">
            <w:pPr>
              <w:pStyle w:val="NormaleWeb"/>
              <w:spacing w:before="0" w:beforeAutospacing="0" w:after="0" w:afterAutospacing="0" w:line="276" w:lineRule="auto"/>
              <w:jc w:val="both"/>
              <w:rPr>
                <w:rStyle w:val="Collegamentoipertestuale"/>
                <w:rFonts w:ascii="Open Sans" w:eastAsia="Times New Roman" w:hAnsi="Open Sans" w:cs="Open Sans"/>
                <w:color w:val="1474BD"/>
                <w:sz w:val="22"/>
                <w:szCs w:val="22"/>
              </w:rPr>
            </w:pPr>
          </w:p>
          <w:p w14:paraId="07E932F7" w14:textId="07F5618F" w:rsidR="00563577" w:rsidRPr="00512FB5" w:rsidRDefault="00563577" w:rsidP="00EB0F15">
            <w:pPr>
              <w:pStyle w:val="NormaleWeb"/>
              <w:spacing w:before="0" w:beforeAutospacing="0" w:after="0" w:afterAutospacing="0" w:line="276" w:lineRule="auto"/>
              <w:jc w:val="both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Venue: </w:t>
            </w: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  <w:u w:val="single"/>
                <w:lang w:val="en-US"/>
              </w:rPr>
              <w:t>Holiday Inn Milan - Garibaldi Station</w:t>
            </w:r>
          </w:p>
        </w:tc>
        <w:tc>
          <w:tcPr>
            <w:tcW w:w="1843" w:type="dxa"/>
            <w:vMerge/>
          </w:tcPr>
          <w:p w14:paraId="1854D093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386" w:type="dxa"/>
            <w:vAlign w:val="center"/>
          </w:tcPr>
          <w:p w14:paraId="08D25CA4" w14:textId="0198E495" w:rsidR="00563577" w:rsidRPr="00512FB5" w:rsidRDefault="00750E26" w:rsidP="00425B9B">
            <w:pPr>
              <w:pStyle w:val="NormaleWeb"/>
              <w:shd w:val="clear" w:color="auto" w:fill="002060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4:30 PM to 5:30 PM </w:t>
            </w:r>
          </w:p>
          <w:p w14:paraId="6B03929D" w14:textId="69A75EF6" w:rsidR="00563577" w:rsidRPr="00512FB5" w:rsidRDefault="00563577" w:rsidP="0006496D">
            <w:pPr>
              <w:pStyle w:val="NormaleWeb"/>
              <w:spacing w:before="0" w:beforeAutospacing="0" w:after="0" w:afterAutospacing="0" w:line="276" w:lineRule="auto"/>
              <w:rPr>
                <w:rFonts w:ascii="Open Sans" w:hAnsi="Open Sans" w:cs="Open Sans"/>
                <w:sz w:val="22"/>
                <w:szCs w:val="22"/>
              </w:rPr>
            </w:pP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Workshop: “Fashion and the future of AI” </w:t>
            </w:r>
            <w:r w:rsidRPr="00512FB5">
              <w:rPr>
                <w:rFonts w:ascii="Open Sans" w:hAnsi="Open Sans" w:cs="Open Sans"/>
                <w:sz w:val="22"/>
                <w:szCs w:val="22"/>
              </w:rPr>
              <w:t>by Annette Lennerup, founder of Annette Lennerup Consultancy and mentor in the WORTH Partnership Project</w:t>
            </w:r>
          </w:p>
          <w:p w14:paraId="7A52DF06" w14:textId="77777777" w:rsidR="00563577" w:rsidRPr="00512FB5" w:rsidRDefault="00563577" w:rsidP="0006496D">
            <w:pPr>
              <w:pStyle w:val="NormaleWeb"/>
              <w:spacing w:before="0" w:beforeAutospacing="0" w:after="0" w:afterAutospacing="0"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  <w:p w14:paraId="77AB59D7" w14:textId="3F641E17" w:rsidR="00563577" w:rsidRPr="00512FB5" w:rsidRDefault="00563577" w:rsidP="0006496D">
            <w:pPr>
              <w:pStyle w:val="NormaleWeb"/>
              <w:spacing w:before="0" w:beforeAutospacing="0" w:after="0" w:afterAutospacing="0" w:line="276" w:lineRule="auto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Venue: </w:t>
            </w: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  <w:u w:val="single"/>
                <w:lang w:val="en-US"/>
              </w:rPr>
              <w:t>Holiday Inn Milan - Garibaldi Station</w:t>
            </w:r>
          </w:p>
        </w:tc>
        <w:tc>
          <w:tcPr>
            <w:tcW w:w="1701" w:type="dxa"/>
            <w:vMerge/>
          </w:tcPr>
          <w:p w14:paraId="03A27423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0A4E0CE7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6F51B782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</w:tr>
      <w:tr w:rsidR="00563577" w:rsidRPr="005B0761" w14:paraId="51477C3E" w14:textId="77777777" w:rsidTr="6E05A08F">
        <w:trPr>
          <w:trHeight w:val="689"/>
        </w:trPr>
        <w:tc>
          <w:tcPr>
            <w:tcW w:w="1129" w:type="dxa"/>
            <w:vMerge/>
          </w:tcPr>
          <w:p w14:paraId="37A157F2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02B9E3FD" w14:textId="07613060" w:rsidR="00563577" w:rsidRPr="005B0761" w:rsidRDefault="00563577" w:rsidP="6E05A08F">
            <w:pPr>
              <w:jc w:val="center"/>
              <w:rPr>
                <w:rFonts w:ascii="Open Sans" w:hAnsi="Open Sans" w:cs="Open Sans"/>
                <w:b/>
                <w:bCs/>
                <w:lang w:val="en-US"/>
              </w:rPr>
            </w:pPr>
            <w:r w:rsidRPr="005B0761">
              <w:rPr>
                <w:rFonts w:ascii="Open Sans" w:hAnsi="Open Sans" w:cs="Open Sans"/>
                <w:b/>
                <w:bCs/>
                <w:lang w:val="en-US"/>
              </w:rPr>
              <w:t>Opening event at the stand</w:t>
            </w:r>
          </w:p>
          <w:p w14:paraId="43B7C378" w14:textId="2762837C" w:rsidR="00563577" w:rsidRPr="005B0761" w:rsidRDefault="00C606E2" w:rsidP="6E05A08F">
            <w:pPr>
              <w:jc w:val="center"/>
              <w:rPr>
                <w:rFonts w:ascii="Open Sans" w:hAnsi="Open Sans" w:cs="Open Sans"/>
                <w:b/>
                <w:bCs/>
                <w:lang w:val="en-US"/>
              </w:rPr>
            </w:pPr>
            <w:r w:rsidRPr="005B0761">
              <w:rPr>
                <w:rFonts w:ascii="Open Sans" w:hAnsi="Open Sans" w:cs="Open Sans"/>
                <w:b/>
                <w:bCs/>
                <w:lang w:val="en-US"/>
              </w:rPr>
              <w:t xml:space="preserve">5 </w:t>
            </w:r>
            <w:r w:rsidR="006D237D" w:rsidRPr="005B0761">
              <w:rPr>
                <w:rFonts w:ascii="Open Sans" w:hAnsi="Open Sans" w:cs="Open Sans"/>
                <w:b/>
                <w:bCs/>
                <w:lang w:val="en-US"/>
              </w:rPr>
              <w:t>PM to 7 PM</w:t>
            </w:r>
            <w:r w:rsidR="00563577" w:rsidRPr="005B0761">
              <w:rPr>
                <w:rFonts w:ascii="Open Sans" w:hAnsi="Open Sans" w:cs="Open Sans"/>
                <w:b/>
                <w:bCs/>
                <w:lang w:val="en-US"/>
              </w:rPr>
              <w:t xml:space="preserve"> </w:t>
            </w:r>
          </w:p>
        </w:tc>
        <w:tc>
          <w:tcPr>
            <w:tcW w:w="5387" w:type="dxa"/>
            <w:vMerge/>
            <w:vAlign w:val="center"/>
          </w:tcPr>
          <w:p w14:paraId="7BD2A34A" w14:textId="77777777" w:rsidR="00563577" w:rsidRPr="00512FB5" w:rsidRDefault="00563577" w:rsidP="00425B9B">
            <w:pPr>
              <w:pStyle w:val="NormaleWeb"/>
              <w:shd w:val="clear" w:color="auto" w:fill="002060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14:paraId="5ACF3FC6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720122D3" w14:textId="4DCBE940" w:rsidR="00563577" w:rsidRDefault="00750E26" w:rsidP="000346B4">
            <w:pPr>
              <w:pStyle w:val="NormaleWeb"/>
              <w:shd w:val="clear" w:color="auto" w:fill="002060"/>
              <w:spacing w:before="120" w:beforeAutospacing="0" w:after="6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>5:30 PM to 6 PM</w:t>
            </w:r>
          </w:p>
          <w:p w14:paraId="7F2CB84C" w14:textId="5367F9C2" w:rsidR="00563577" w:rsidRDefault="000346B4" w:rsidP="000346B4">
            <w:pPr>
              <w:pStyle w:val="NormaleWeb"/>
              <w:shd w:val="clear" w:color="auto" w:fill="002060"/>
              <w:spacing w:before="0" w:beforeAutospacing="0" w:after="12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>NETWORKING</w:t>
            </w:r>
          </w:p>
          <w:p w14:paraId="5BCE6C5D" w14:textId="71A72555" w:rsidR="00962D25" w:rsidRPr="000346B4" w:rsidRDefault="00962D25" w:rsidP="000346B4">
            <w:pPr>
              <w:pStyle w:val="NormaleWeb"/>
              <w:shd w:val="clear" w:color="auto" w:fill="002060"/>
              <w:spacing w:before="0" w:beforeAutospacing="0" w:after="12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</w:rPr>
              <w:t xml:space="preserve">Venue: </w:t>
            </w:r>
            <w:r w:rsidRPr="00512FB5">
              <w:rPr>
                <w:rFonts w:ascii="Open Sans" w:hAnsi="Open Sans" w:cs="Open Sans"/>
                <w:b/>
                <w:bCs/>
                <w:sz w:val="22"/>
                <w:szCs w:val="22"/>
                <w:u w:val="single"/>
                <w:lang w:val="en-US"/>
              </w:rPr>
              <w:t>Holiday Inn Milan - Garibaldi Station</w:t>
            </w:r>
          </w:p>
        </w:tc>
        <w:tc>
          <w:tcPr>
            <w:tcW w:w="1701" w:type="dxa"/>
            <w:vMerge/>
          </w:tcPr>
          <w:p w14:paraId="19201909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7F6D1B4C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17BD392F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</w:tr>
      <w:tr w:rsidR="00563577" w:rsidRPr="005B0761" w14:paraId="70C6C538" w14:textId="77777777" w:rsidTr="6E05A08F">
        <w:trPr>
          <w:trHeight w:val="1545"/>
        </w:trPr>
        <w:tc>
          <w:tcPr>
            <w:tcW w:w="1129" w:type="dxa"/>
            <w:vMerge/>
          </w:tcPr>
          <w:p w14:paraId="397761CF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701" w:type="dxa"/>
            <w:vMerge/>
            <w:vAlign w:val="center"/>
          </w:tcPr>
          <w:p w14:paraId="33F0154C" w14:textId="77777777" w:rsidR="00563577" w:rsidRPr="00512FB5" w:rsidRDefault="00563577" w:rsidP="001C6D5A">
            <w:pPr>
              <w:jc w:val="center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387" w:type="dxa"/>
            <w:vMerge/>
            <w:vAlign w:val="center"/>
          </w:tcPr>
          <w:p w14:paraId="1C6DC8F2" w14:textId="77777777" w:rsidR="00563577" w:rsidRPr="00512FB5" w:rsidRDefault="00563577" w:rsidP="00425B9B">
            <w:pPr>
              <w:pStyle w:val="NormaleWeb"/>
              <w:shd w:val="clear" w:color="auto" w:fill="002060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14:paraId="3AC2B891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5EE04B1A" w14:textId="5D5C1A25" w:rsidR="00563577" w:rsidRDefault="00750E26" w:rsidP="00563577">
            <w:pPr>
              <w:pStyle w:val="NormaleWeb"/>
              <w:shd w:val="clear" w:color="auto" w:fill="002060"/>
              <w:spacing w:before="0" w:beforeAutospacing="0" w:after="0" w:afterAutospacing="0" w:line="276" w:lineRule="auto"/>
              <w:jc w:val="center"/>
              <w:rPr>
                <w:rFonts w:ascii="Open Sans" w:hAnsi="Open Sans" w:cs="Open Sans"/>
                <w:b/>
                <w:bCs/>
                <w:sz w:val="22"/>
                <w:szCs w:val="22"/>
              </w:rPr>
            </w:pPr>
            <w:r>
              <w:rPr>
                <w:rFonts w:ascii="Open Sans" w:hAnsi="Open Sans" w:cs="Open Sans"/>
                <w:b/>
                <w:bCs/>
                <w:sz w:val="22"/>
                <w:szCs w:val="22"/>
              </w:rPr>
              <w:t>6 PM to 7 PM</w:t>
            </w:r>
          </w:p>
          <w:p w14:paraId="4E32C096" w14:textId="39E9B1BD" w:rsidR="00563577" w:rsidRDefault="00563577" w:rsidP="000346B4">
            <w:r w:rsidRPr="005B0761">
              <w:rPr>
                <w:b/>
                <w:bCs/>
                <w:lang w:val="en-US"/>
              </w:rPr>
              <w:t>Workshop “How to access markets – CCI</w:t>
            </w:r>
            <w:r w:rsidRPr="005B0761">
              <w:rPr>
                <w:lang w:val="en-US"/>
              </w:rPr>
              <w:t xml:space="preserve">” by </w:t>
            </w:r>
            <w:r w:rsidR="00F20665" w:rsidRPr="005B0761">
              <w:rPr>
                <w:lang w:val="en-US"/>
              </w:rPr>
              <w:t xml:space="preserve">Céu </w:t>
            </w:r>
            <w:r w:rsidR="00962D25" w:rsidRPr="005B0761">
              <w:rPr>
                <w:lang w:val="en-US"/>
              </w:rPr>
              <w:t>Filipe the Chair of the "Cultural &amp; Creative Industries Sector Group".</w:t>
            </w:r>
          </w:p>
          <w:p w14:paraId="2663E28D" w14:textId="77777777" w:rsidR="00962D25" w:rsidRDefault="00962D25" w:rsidP="000346B4"/>
          <w:p w14:paraId="5B2F658C" w14:textId="0C130BA5" w:rsidR="00962D25" w:rsidRDefault="00962D25" w:rsidP="000346B4">
            <w:pPr>
              <w:rPr>
                <w:rFonts w:ascii="Open Sans" w:hAnsi="Open Sans" w:cs="Open Sans"/>
                <w:b/>
                <w:bCs/>
              </w:rPr>
            </w:pPr>
            <w:r w:rsidRPr="00512FB5">
              <w:rPr>
                <w:rFonts w:ascii="Open Sans" w:hAnsi="Open Sans" w:cs="Open Sans"/>
                <w:b/>
                <w:bCs/>
              </w:rPr>
              <w:t xml:space="preserve">Venue: </w:t>
            </w:r>
            <w:r w:rsidRPr="00512FB5">
              <w:rPr>
                <w:rFonts w:ascii="Open Sans" w:hAnsi="Open Sans" w:cs="Open Sans"/>
                <w:b/>
                <w:bCs/>
                <w:u w:val="single"/>
                <w:lang w:val="en-US"/>
              </w:rPr>
              <w:t>Holiday Inn Milan - Garibaldi Station</w:t>
            </w:r>
          </w:p>
        </w:tc>
        <w:tc>
          <w:tcPr>
            <w:tcW w:w="1701" w:type="dxa"/>
            <w:vMerge/>
          </w:tcPr>
          <w:p w14:paraId="445781A7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6C15BCAE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916" w:type="dxa"/>
            <w:vMerge/>
          </w:tcPr>
          <w:p w14:paraId="18F45753" w14:textId="77777777" w:rsidR="00563577" w:rsidRPr="00512FB5" w:rsidRDefault="00563577" w:rsidP="00425B9B">
            <w:pPr>
              <w:jc w:val="both"/>
              <w:rPr>
                <w:rFonts w:ascii="Open Sans" w:hAnsi="Open Sans" w:cs="Open Sans"/>
                <w:b/>
                <w:bCs/>
              </w:rPr>
            </w:pPr>
          </w:p>
        </w:tc>
      </w:tr>
    </w:tbl>
    <w:p w14:paraId="76D7FE8E" w14:textId="77777777" w:rsidR="00C02F11" w:rsidRPr="00C02F11" w:rsidRDefault="00C02F11" w:rsidP="00C02F11">
      <w:pPr>
        <w:jc w:val="center"/>
        <w:rPr>
          <w:b/>
          <w:bCs/>
          <w:lang w:val="en-US"/>
        </w:rPr>
      </w:pPr>
    </w:p>
    <w:sectPr w:rsidR="00C02F11" w:rsidRPr="00C02F11" w:rsidSect="00CB28C8">
      <w:headerReference w:type="even" r:id="rId12"/>
      <w:headerReference w:type="default" r:id="rId13"/>
      <w:footerReference w:type="default" r:id="rId14"/>
      <w:headerReference w:type="first" r:id="rId15"/>
      <w:pgSz w:w="23811" w:h="16838" w:orient="landscape" w:code="8"/>
      <w:pgMar w:top="1701" w:right="536" w:bottom="170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BFCAC" w14:textId="77777777" w:rsidR="000B176C" w:rsidRDefault="000B176C" w:rsidP="003E17A7">
      <w:pPr>
        <w:spacing w:after="0" w:line="240" w:lineRule="auto"/>
      </w:pPr>
      <w:r>
        <w:separator/>
      </w:r>
    </w:p>
  </w:endnote>
  <w:endnote w:type="continuationSeparator" w:id="0">
    <w:p w14:paraId="3E385699" w14:textId="77777777" w:rsidR="000B176C" w:rsidRDefault="000B176C" w:rsidP="003E17A7">
      <w:pPr>
        <w:spacing w:after="0" w:line="240" w:lineRule="auto"/>
      </w:pPr>
      <w:r>
        <w:continuationSeparator/>
      </w:r>
    </w:p>
  </w:endnote>
  <w:endnote w:type="continuationNotice" w:id="1">
    <w:p w14:paraId="63376834" w14:textId="77777777" w:rsidR="000B176C" w:rsidRDefault="000B176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FD307" w14:textId="79F7C297" w:rsidR="00227729" w:rsidRDefault="6E05A08F">
    <w:pPr>
      <w:pStyle w:val="Pidipagina"/>
    </w:pPr>
    <w:r w:rsidRPr="6E05A08F">
      <w:t xml:space="preserve">v.3 – </w:t>
    </w:r>
    <w:r w:rsidR="00236BDC">
      <w:t>March</w:t>
    </w:r>
    <w:r w:rsidRPr="6E05A08F">
      <w:t xml:space="preserve"> 202</w:t>
    </w:r>
    <w:r w:rsidR="00236BDC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9E7CB8" w14:textId="77777777" w:rsidR="000B176C" w:rsidRDefault="000B176C" w:rsidP="003E17A7">
      <w:pPr>
        <w:spacing w:after="0" w:line="240" w:lineRule="auto"/>
      </w:pPr>
      <w:r>
        <w:separator/>
      </w:r>
    </w:p>
  </w:footnote>
  <w:footnote w:type="continuationSeparator" w:id="0">
    <w:p w14:paraId="14EE7062" w14:textId="77777777" w:rsidR="000B176C" w:rsidRDefault="000B176C" w:rsidP="003E17A7">
      <w:pPr>
        <w:spacing w:after="0" w:line="240" w:lineRule="auto"/>
      </w:pPr>
      <w:r>
        <w:continuationSeparator/>
      </w:r>
    </w:p>
  </w:footnote>
  <w:footnote w:type="continuationNotice" w:id="1">
    <w:p w14:paraId="0F5AF842" w14:textId="77777777" w:rsidR="000B176C" w:rsidRDefault="000B176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D4A5E4" w14:textId="22AFA74F" w:rsidR="007D0349" w:rsidRDefault="00000000">
    <w:pPr>
      <w:pStyle w:val="Intestazione"/>
    </w:pPr>
    <w:r>
      <w:rPr>
        <w:noProof/>
      </w:rPr>
      <w:pict w14:anchorId="17EE0E8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550126" o:spid="_x0000_s1026" type="#_x0000_t136" style="position:absolute;margin-left:0;margin-top:0;width:592pt;height:355.2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3D8DF" w14:textId="19C1B994" w:rsidR="003E17A7" w:rsidRDefault="00000000">
    <w:pPr>
      <w:pStyle w:val="Intestazione"/>
    </w:pPr>
    <w:r>
      <w:rPr>
        <w:noProof/>
      </w:rPr>
      <w:pict w14:anchorId="0FAA77C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550127" o:spid="_x0000_s1027" type="#_x0000_t136" style="position:absolute;margin-left:0;margin-top:0;width:592pt;height:355.2pt;rotation:315;z-index:-25165823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3E17A7">
      <w:rPr>
        <w:noProof/>
      </w:rPr>
      <w:drawing>
        <wp:anchor distT="0" distB="0" distL="114300" distR="114300" simplePos="0" relativeHeight="251658240" behindDoc="0" locked="0" layoutInCell="1" allowOverlap="1" wp14:anchorId="258C2C1C" wp14:editId="0D84F356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612751" cy="630000"/>
          <wp:effectExtent l="0" t="0" r="0" b="0"/>
          <wp:wrapNone/>
          <wp:docPr id="1502031767" name="Imagen 1502031767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Interfaz de usuario gráfica&#10;&#10;Descripción generada automáticamente con confianza medi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328" t="18107" r="15310" b="21575"/>
                  <a:stretch/>
                </pic:blipFill>
                <pic:spPr bwMode="auto">
                  <a:xfrm>
                    <a:off x="0" y="0"/>
                    <a:ext cx="2612751" cy="630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60EDE3" w14:textId="6906BA33" w:rsidR="007D0349" w:rsidRDefault="00000000">
    <w:pPr>
      <w:pStyle w:val="Intestazione"/>
    </w:pPr>
    <w:r>
      <w:rPr>
        <w:noProof/>
      </w:rPr>
      <w:pict w14:anchorId="3686B62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550125" o:spid="_x0000_s1025" type="#_x0000_t136" style="position:absolute;margin-left:0;margin-top:0;width:592pt;height:355.2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027778"/>
    <w:multiLevelType w:val="hybridMultilevel"/>
    <w:tmpl w:val="8D84A60C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09187B"/>
    <w:multiLevelType w:val="hybridMultilevel"/>
    <w:tmpl w:val="950A238E"/>
    <w:lvl w:ilvl="0" w:tplc="1602B614">
      <w:start w:val="13"/>
      <w:numFmt w:val="bullet"/>
      <w:lvlText w:val="-"/>
      <w:lvlJc w:val="left"/>
      <w:pPr>
        <w:ind w:left="720" w:hanging="360"/>
      </w:pPr>
      <w:rPr>
        <w:rFonts w:ascii="Aptos" w:eastAsia="Times New Roman" w:hAnsi="Aptos" w:cs="Aptos" w:hint="default"/>
        <w:sz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6415034">
    <w:abstractNumId w:val="0"/>
  </w:num>
  <w:num w:numId="2" w16cid:durableId="9319361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670"/>
    <w:rsid w:val="00020308"/>
    <w:rsid w:val="000346B4"/>
    <w:rsid w:val="000533D7"/>
    <w:rsid w:val="00064297"/>
    <w:rsid w:val="0006496D"/>
    <w:rsid w:val="00067CD1"/>
    <w:rsid w:val="000B176C"/>
    <w:rsid w:val="000E27FB"/>
    <w:rsid w:val="0014400A"/>
    <w:rsid w:val="001939B9"/>
    <w:rsid w:val="001C6D5A"/>
    <w:rsid w:val="001D151B"/>
    <w:rsid w:val="00206D71"/>
    <w:rsid w:val="00227729"/>
    <w:rsid w:val="00227F84"/>
    <w:rsid w:val="00236BDC"/>
    <w:rsid w:val="00252498"/>
    <w:rsid w:val="00367B10"/>
    <w:rsid w:val="003707DC"/>
    <w:rsid w:val="003C52D7"/>
    <w:rsid w:val="003C54CC"/>
    <w:rsid w:val="003D04F0"/>
    <w:rsid w:val="003E17A7"/>
    <w:rsid w:val="00420A91"/>
    <w:rsid w:val="00425B9B"/>
    <w:rsid w:val="004615D6"/>
    <w:rsid w:val="00467C12"/>
    <w:rsid w:val="00512FB5"/>
    <w:rsid w:val="00563577"/>
    <w:rsid w:val="005B0761"/>
    <w:rsid w:val="005D1ABD"/>
    <w:rsid w:val="005E3AF8"/>
    <w:rsid w:val="005F398F"/>
    <w:rsid w:val="005F661B"/>
    <w:rsid w:val="005F7D3F"/>
    <w:rsid w:val="00655FC4"/>
    <w:rsid w:val="006D237D"/>
    <w:rsid w:val="006D3FE9"/>
    <w:rsid w:val="007252E0"/>
    <w:rsid w:val="00750E26"/>
    <w:rsid w:val="0077608E"/>
    <w:rsid w:val="007D0349"/>
    <w:rsid w:val="0088153C"/>
    <w:rsid w:val="008B50A7"/>
    <w:rsid w:val="00962D25"/>
    <w:rsid w:val="00984A65"/>
    <w:rsid w:val="0099091B"/>
    <w:rsid w:val="009B0815"/>
    <w:rsid w:val="009B26D8"/>
    <w:rsid w:val="00A40C2E"/>
    <w:rsid w:val="00A8607C"/>
    <w:rsid w:val="00A97855"/>
    <w:rsid w:val="00AC17C6"/>
    <w:rsid w:val="00AD3D9F"/>
    <w:rsid w:val="00AF09BE"/>
    <w:rsid w:val="00B05992"/>
    <w:rsid w:val="00B2765B"/>
    <w:rsid w:val="00B42319"/>
    <w:rsid w:val="00B908E9"/>
    <w:rsid w:val="00BB2198"/>
    <w:rsid w:val="00BD6997"/>
    <w:rsid w:val="00BE26D6"/>
    <w:rsid w:val="00BE3231"/>
    <w:rsid w:val="00C02F11"/>
    <w:rsid w:val="00C57201"/>
    <w:rsid w:val="00C606E2"/>
    <w:rsid w:val="00C7113F"/>
    <w:rsid w:val="00C82E78"/>
    <w:rsid w:val="00C86814"/>
    <w:rsid w:val="00C87AED"/>
    <w:rsid w:val="00CB28C8"/>
    <w:rsid w:val="00CC4312"/>
    <w:rsid w:val="00CC723E"/>
    <w:rsid w:val="00D53737"/>
    <w:rsid w:val="00DB0087"/>
    <w:rsid w:val="00E13940"/>
    <w:rsid w:val="00E61467"/>
    <w:rsid w:val="00E76479"/>
    <w:rsid w:val="00E776FC"/>
    <w:rsid w:val="00E95897"/>
    <w:rsid w:val="00EB0F15"/>
    <w:rsid w:val="00EB5B55"/>
    <w:rsid w:val="00EC1F96"/>
    <w:rsid w:val="00ED2807"/>
    <w:rsid w:val="00F20665"/>
    <w:rsid w:val="00F22470"/>
    <w:rsid w:val="00F35BE4"/>
    <w:rsid w:val="00F63670"/>
    <w:rsid w:val="00FA3344"/>
    <w:rsid w:val="00FB57D2"/>
    <w:rsid w:val="00FD6833"/>
    <w:rsid w:val="00FE29D3"/>
    <w:rsid w:val="00FE2D13"/>
    <w:rsid w:val="6E05A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A8F46C"/>
  <w15:chartTrackingRefBased/>
  <w15:docId w15:val="{3C93B435-8307-47B6-8138-204CA522C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F636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636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6367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636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6367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636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636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636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636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6367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6367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6367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63670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63670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63670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63670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63670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63670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F6367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636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636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636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F636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63670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F63670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F63670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6367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63670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F63670"/>
    <w:rPr>
      <w:b/>
      <w:bCs/>
      <w:smallCaps/>
      <w:color w:val="0F476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3E17A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E17A7"/>
  </w:style>
  <w:style w:type="paragraph" w:styleId="Pidipagina">
    <w:name w:val="footer"/>
    <w:basedOn w:val="Normale"/>
    <w:link w:val="PidipaginaCarattere"/>
    <w:uiPriority w:val="99"/>
    <w:unhideWhenUsed/>
    <w:rsid w:val="003E17A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E17A7"/>
  </w:style>
  <w:style w:type="paragraph" w:styleId="NormaleWeb">
    <w:name w:val="Normal (Web)"/>
    <w:basedOn w:val="Normale"/>
    <w:uiPriority w:val="99"/>
    <w:unhideWhenUsed/>
    <w:rsid w:val="00E76479"/>
    <w:pPr>
      <w:spacing w:before="100" w:beforeAutospacing="1" w:after="100" w:afterAutospacing="1" w:line="240" w:lineRule="auto"/>
    </w:pPr>
    <w:rPr>
      <w:rFonts w:ascii="Aptos" w:hAnsi="Aptos" w:cs="Aptos"/>
      <w:kern w:val="0"/>
      <w:sz w:val="24"/>
      <w:szCs w:val="24"/>
      <w:lang w:val="en-GB" w:eastAsia="en-GB"/>
      <w14:ligatures w14:val="none"/>
    </w:rPr>
  </w:style>
  <w:style w:type="table" w:styleId="Grigliatabella">
    <w:name w:val="Table Grid"/>
    <w:basedOn w:val="Tabellanormale"/>
    <w:uiPriority w:val="39"/>
    <w:rsid w:val="00E7647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E76479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maps.app.goo.gl/FCYQmzuCvgxUEvXT6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stado xmlns="722653a2-df2c-485d-9608-49c478f4c51d">Temporal</Estado>
    <Enviado xmlns="722653a2-df2c-485d-9608-49c478f4c51d">false</Enviado>
    <Proyecto xmlns="722653a2-df2c-485d-9608-49c478f4c51d" xsi:nil="true"/>
    <Fase xmlns="722653a2-df2c-485d-9608-49c478f4c51d" xsi:nil="true"/>
    <lcf76f155ced4ddcb4097134ff3c332f xmlns="1378d7a0-4ce1-42a5-bfbe-5bbe674bead3">
      <Terms xmlns="http://schemas.microsoft.com/office/infopath/2007/PartnerControls"/>
    </lcf76f155ced4ddcb4097134ff3c332f>
    <Docs_x0020_Enviados_x0020_Internacional xmlns="1378d7a0-4ce1-42a5-bfbe-5bbe674bead3">
      <Url xsi:nil="true"/>
      <Description xsi:nil="true"/>
    </Docs_x0020_Enviados_x0020_Internacional>
    <TaxCatchAll xmlns="8f49617f-a31d-4c09-9b7a-55cc93d424f4" xsi:nil="true"/>
    <Estado_x0020_de_x0020_aprobaci_x00f3_n xmlns="722653a2-df2c-485d-9608-49c478f4c51d" xsi:nil="true"/>
    <Tipo_x0020_de_x0020_documento xmlns="722653a2-df2c-485d-9608-49c478f4c51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BB69B7C9A77D478061293AEF7AEC8A" ma:contentTypeVersion="41" ma:contentTypeDescription="Create a new document." ma:contentTypeScope="" ma:versionID="591bcd40230cb4154174b86127267e71">
  <xsd:schema xmlns:xsd="http://www.w3.org/2001/XMLSchema" xmlns:xs="http://www.w3.org/2001/XMLSchema" xmlns:p="http://schemas.microsoft.com/office/2006/metadata/properties" xmlns:ns1="http://schemas.microsoft.com/sharepoint/v3" xmlns:ns2="722653a2-df2c-485d-9608-49c478f4c51d" xmlns:ns3="1378d7a0-4ce1-42a5-bfbe-5bbe674bead3" xmlns:ns4="8f49617f-a31d-4c09-9b7a-55cc93d424f4" targetNamespace="http://schemas.microsoft.com/office/2006/metadata/properties" ma:root="true" ma:fieldsID="cd0f17caa22221f9932266f12dd32393" ns1:_="" ns2:_="" ns3:_="" ns4:_="">
    <xsd:import namespace="http://schemas.microsoft.com/sharepoint/v3"/>
    <xsd:import namespace="722653a2-df2c-485d-9608-49c478f4c51d"/>
    <xsd:import namespace="1378d7a0-4ce1-42a5-bfbe-5bbe674bead3"/>
    <xsd:import namespace="8f49617f-a31d-4c09-9b7a-55cc93d424f4"/>
    <xsd:element name="properties">
      <xsd:complexType>
        <xsd:sequence>
          <xsd:element name="documentManagement">
            <xsd:complexType>
              <xsd:all>
                <xsd:element ref="ns2:Proyecto" minOccurs="0"/>
                <xsd:element ref="ns2:Tipo_x0020_de_x0020_documento" minOccurs="0"/>
                <xsd:element ref="ns2:Fase" minOccurs="0"/>
                <xsd:element ref="ns2:Enviado" minOccurs="0"/>
                <xsd:element ref="ns2:Estado" minOccurs="0"/>
                <xsd:element ref="ns2:Estado_x0020_de_x0020_aprobaci_x00f3_n" minOccurs="0"/>
                <xsd:element ref="ns2:MediaServiceMetadata" minOccurs="0"/>
                <xsd:element ref="ns2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Docs_x0020_Enviados_x0020_Internacional" minOccurs="0"/>
                <xsd:element ref="ns4:SharedWithUsers" minOccurs="0"/>
                <xsd:element ref="ns4:SharedWithDetails" minOccurs="0"/>
                <xsd:element ref="ns3:MediaServiceAutoKeyPoints" minOccurs="0"/>
                <xsd:element ref="ns3:MediaServiceKeyPoints" minOccurs="0"/>
                <xsd:element ref="ns1:_dlc_Exempt" minOccurs="0"/>
                <xsd:element ref="ns1:_dlc_ExpireDateSaved" minOccurs="0"/>
                <xsd:element ref="ns1:_dlc_ExpireDate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27" nillable="true" ma:displayName="Exempt from Policy" ma:hidden="true" ma:internalName="_dlc_Exempt" ma:readOnly="true">
      <xsd:simpleType>
        <xsd:restriction base="dms:Unknown"/>
      </xsd:simpleType>
    </xsd:element>
    <xsd:element name="_dlc_ExpireDateSaved" ma:index="28" nillable="true" ma:displayName="Original Expiration Date" ma:hidden="true" ma:internalName="_dlc_ExpireDateSaved" ma:readOnly="true">
      <xsd:simpleType>
        <xsd:restriction base="dms:DateTime"/>
      </xsd:simpleType>
    </xsd:element>
    <xsd:element name="_dlc_ExpireDate" ma:index="29" nillable="true" ma:displayName="Expiration Date" ma:description="" ma:hidden="true" ma:indexed="true" ma:internalName="_dlc_Expire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2653a2-df2c-485d-9608-49c478f4c51d" elementFormDefault="qualified">
    <xsd:import namespace="http://schemas.microsoft.com/office/2006/documentManagement/types"/>
    <xsd:import namespace="http://schemas.microsoft.com/office/infopath/2007/PartnerControls"/>
    <xsd:element name="Proyecto" ma:index="2" nillable="true" ma:displayName="Proyecto" ma:list="{9eb65494-1635-4950-827d-e31a07ecebce}" ma:internalName="Proyecto" ma:readOnly="false" ma:showField="Title">
      <xsd:simpleType>
        <xsd:restriction base="dms:Lookup"/>
      </xsd:simpleType>
    </xsd:element>
    <xsd:element name="Tipo_x0020_de_x0020_documento" ma:index="3" nillable="true" ma:displayName="Tipo de documento" ma:list="{05f40bd4-3fb5-420e-9e2c-e5401305e054}" ma:internalName="Tipo_x0020_de_x0020_documento" ma:showField="Title">
      <xsd:simpleType>
        <xsd:restriction base="dms:Lookup"/>
      </xsd:simpleType>
    </xsd:element>
    <xsd:element name="Fase" ma:index="4" nillable="true" ma:displayName="Fase" ma:format="Dropdown" ma:internalName="Fase">
      <xsd:simpleType>
        <xsd:restriction base="dms:Choice">
          <xsd:enumeration value="Solicitud/Oferta"/>
          <xsd:enumeration value="Ejecución"/>
          <xsd:enumeration value="Auditoria Interna"/>
          <xsd:enumeration value="Justificación"/>
          <xsd:enumeration value="Certificación"/>
          <xsd:enumeration value="Documentación Administrativa"/>
        </xsd:restriction>
      </xsd:simpleType>
    </xsd:element>
    <xsd:element name="Enviado" ma:index="5" nillable="true" ma:displayName="Enviado" ma:default="0" ma:description="Este campo solo se puede modificar por el departamento de Gestión" ma:internalName="Enviado">
      <xsd:simpleType>
        <xsd:restriction base="dms:Boolean"/>
      </xsd:simpleType>
    </xsd:element>
    <xsd:element name="Estado" ma:index="6" nillable="true" ma:displayName="Estado" ma:default="Temporal" ma:format="Dropdown" ma:internalName="Estado">
      <xsd:simpleType>
        <xsd:restriction base="dms:Choice">
          <xsd:enumeration value="Temporal"/>
          <xsd:enumeration value="00%"/>
          <xsd:enumeration value="25%"/>
          <xsd:enumeration value="50%"/>
          <xsd:enumeration value="75%"/>
          <xsd:enumeration value="100%"/>
        </xsd:restriction>
      </xsd:simpleType>
    </xsd:element>
    <xsd:element name="Estado_x0020_de_x0020_aprobaci_x00f3_n" ma:index="7" nillable="true" ma:displayName="Estado de aprobación" ma:internalName="Estado_x0020_de_x0020_aprobaci_x00f3_n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78d7a0-4ce1-42a5-bfbe-5bbe674bead3" elementFormDefault="qualified">
    <xsd:import namespace="http://schemas.microsoft.com/office/2006/documentManagement/types"/>
    <xsd:import namespace="http://schemas.microsoft.com/office/infopath/2007/PartnerControls"/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Docs_x0020_Enviados_x0020_Internacional" ma:index="22" nillable="true" ma:displayName="Docs Enviados Internacional" ma:internalName="Docs_x0020_Enviados_x0020_Internaciona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AutoKeyPoints" ma:index="2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3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32" nillable="true" ma:taxonomy="true" ma:internalName="lcf76f155ced4ddcb4097134ff3c332f" ma:taxonomyFieldName="MediaServiceImageTags" ma:displayName="Image Tags" ma:readOnly="false" ma:fieldId="{5cf76f15-5ced-4ddc-b409-7134ff3c332f}" ma:taxonomyMulti="true" ma:sspId="fc4f77a4-68da-430a-aa95-8369d30ac25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49617f-a31d-4c09-9b7a-55cc93d424f4" elementFormDefault="qualified">
    <xsd:import namespace="http://schemas.microsoft.com/office/2006/documentManagement/types"/>
    <xsd:import namespace="http://schemas.microsoft.com/office/infopath/2007/PartnerControls"/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33" nillable="true" ma:displayName="Taxonomy Catch All Column" ma:hidden="true" ma:list="{ea31bad1-61b7-42c9-9610-df70757c7330}" ma:internalName="TaxCatchAll" ma:showField="CatchAllData" ma:web="8f49617f-a31d-4c09-9b7a-55cc93d424f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p:Policy xmlns:p="office.server.policy" id="5dc45d36-1e6e-455e-9e36-bf6476e22175" local="false">
  <p:Name>Versionado 18 Meses</p:Name>
  <p:Description>Directiva para eliminar el versionado con 18 meses de antigüedad</p:Description>
  <p:Statement/>
  <p:PolicyItems>
    <p:PolicyItem featureId="Microsoft.Office.RecordsManagement.PolicyFeatures.Expiration" staticId="0x01010019BB69B7C9A77D478061293AEF7AEC8A|1196115663" UniqueId="4e941ff2-8d81-49c3-9aeb-9cbc731380ec">
      <p:Name>Retención</p:Name>
      <p:Description>Programación automática del contenido para procesamiento y realización de una acción de retención sobre el contenido que ha alcanzado su fecha de vencimiento.</p:Description>
      <p:CustomData>
        <Schedules nextStageId="2">
          <Schedule type="Default">
            <stages>
              <data stageId="1">
                <formula id="Microsoft.Office.RecordsManagement.PolicyFeatures.Expiration.Formula.BuiltIn">
                  <number>18</number>
                  <property>Created</property>
                  <propertyId>8c06beca-0777-48f7-91c7-6da68bc07b69</propertyId>
                  <period>months</period>
                </formula>
                <action type="action" id="Microsoft.Office.RecordsManagement.PolicyFeatures.Expiration.Action.DeletePreviousVersions"/>
              </data>
            </stages>
          </Schedule>
        </Schedules>
      </p:CustomData>
    </p:PolicyItem>
  </p:PolicyItems>
</p:Policy>
</file>

<file path=customXml/itemProps1.xml><?xml version="1.0" encoding="utf-8"?>
<ds:datastoreItem xmlns:ds="http://schemas.openxmlformats.org/officeDocument/2006/customXml" ds:itemID="{6ACB0C05-7EBE-403D-950A-8FC65A1429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CE3DCC-5D4F-47AC-BC4A-909307FB8B69}">
  <ds:schemaRefs>
    <ds:schemaRef ds:uri="http://schemas.microsoft.com/office/2006/metadata/properties"/>
    <ds:schemaRef ds:uri="http://schemas.microsoft.com/office/infopath/2007/PartnerControls"/>
    <ds:schemaRef ds:uri="722653a2-df2c-485d-9608-49c478f4c51d"/>
    <ds:schemaRef ds:uri="1378d7a0-4ce1-42a5-bfbe-5bbe674bead3"/>
    <ds:schemaRef ds:uri="8f49617f-a31d-4c09-9b7a-55cc93d424f4"/>
  </ds:schemaRefs>
</ds:datastoreItem>
</file>

<file path=customXml/itemProps3.xml><?xml version="1.0" encoding="utf-8"?>
<ds:datastoreItem xmlns:ds="http://schemas.openxmlformats.org/officeDocument/2006/customXml" ds:itemID="{B6B8244A-6987-4956-8250-5FD242FC1F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22653a2-df2c-485d-9608-49c478f4c51d"/>
    <ds:schemaRef ds:uri="1378d7a0-4ce1-42a5-bfbe-5bbe674bead3"/>
    <ds:schemaRef ds:uri="8f49617f-a31d-4c09-9b7a-55cc93d424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976528-93D1-4A0A-BD00-81D99E4BE3C7}">
  <ds:schemaRefs>
    <ds:schemaRef ds:uri="office.server.policy"/>
  </ds:schemaRefs>
</ds:datastoreItem>
</file>

<file path=docMetadata/LabelInfo.xml><?xml version="1.0" encoding="utf-8"?>
<clbl:labelList xmlns:clbl="http://schemas.microsoft.com/office/2020/mipLabelMetadata">
  <clbl:label id="{4471bc73-f4dd-420e-9d4c-4953fae89132}" enabled="0" method="" siteId="{4471bc73-f4dd-420e-9d4c-4953fae8913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1912</Characters>
  <Application>Microsoft Office Word</Application>
  <DocSecurity>0</DocSecurity>
  <Lines>15</Lines>
  <Paragraphs>4</Paragraphs>
  <ScaleCrop>false</ScaleCrop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Molina</dc:creator>
  <cp:keywords/>
  <dc:description/>
  <cp:lastModifiedBy>Pomilio Blumm</cp:lastModifiedBy>
  <cp:revision>5</cp:revision>
  <dcterms:created xsi:type="dcterms:W3CDTF">2025-03-06T14:35:00Z</dcterms:created>
  <dcterms:modified xsi:type="dcterms:W3CDTF">2025-03-11T10:33:00Z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policyId">
    <vt:lpwstr/>
  </property>
  <property fmtid="{D5CDD505-2E9C-101B-9397-08002B2CF9AE}" pid="3" name="ContentTypeId">
    <vt:lpwstr>0x01010019BB69B7C9A77D478061293AEF7AEC8A</vt:lpwstr>
  </property>
  <property fmtid="{D5CDD505-2E9C-101B-9397-08002B2CF9AE}" pid="4" name="ItemRetentionFormula">
    <vt:lpwstr/>
  </property>
  <property fmtid="{D5CDD505-2E9C-101B-9397-08002B2CF9AE}" pid="5" name="MediaServiceImageTags">
    <vt:lpwstr/>
  </property>
</Properties>
</file>